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B59" w:rsidRDefault="004D0B59" w:rsidP="004D0B5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E5D8C6" wp14:editId="12B9EEC9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B59" w:rsidRDefault="004D0B59" w:rsidP="007D0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D0B59" w:rsidRDefault="004D0B59" w:rsidP="007D0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0A69" w:rsidRPr="007D0A69" w:rsidRDefault="00BE13BE" w:rsidP="007D0A6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</w:t>
      </w:r>
      <w:r w:rsidR="007D0A69" w:rsidRPr="007D0A69">
        <w:rPr>
          <w:b/>
          <w:sz w:val="28"/>
          <w:szCs w:val="28"/>
        </w:rPr>
        <w:t xml:space="preserve"> кадастровых инженеров: открыто и прозрачно</w:t>
      </w:r>
    </w:p>
    <w:p w:rsidR="007D0A69" w:rsidRPr="007D0A69" w:rsidRDefault="007D0A69" w:rsidP="007D0A6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E7EA0" w:rsidRPr="002E7EA0" w:rsidRDefault="002E7EA0" w:rsidP="002E7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EA0">
        <w:rPr>
          <w:sz w:val="28"/>
          <w:szCs w:val="28"/>
        </w:rPr>
        <w:t xml:space="preserve">Управление </w:t>
      </w:r>
      <w:proofErr w:type="spellStart"/>
      <w:r w:rsidRPr="002E7EA0">
        <w:rPr>
          <w:sz w:val="28"/>
          <w:szCs w:val="28"/>
        </w:rPr>
        <w:t>Росреестра</w:t>
      </w:r>
      <w:proofErr w:type="spellEnd"/>
      <w:r w:rsidRPr="002E7EA0">
        <w:rPr>
          <w:sz w:val="28"/>
          <w:szCs w:val="28"/>
        </w:rPr>
        <w:t xml:space="preserve"> по Республике Алтай напоминает о том, что л</w:t>
      </w:r>
      <w:r w:rsidRPr="002E7EA0">
        <w:rPr>
          <w:iCs/>
          <w:sz w:val="28"/>
          <w:szCs w:val="28"/>
        </w:rPr>
        <w:t>юбой житель нашей страны может ознакомиться с рейтингами кадастровых инженеров, проверить информацию о специалистах, осуществляющих деятельность на территории интересующего региона, получить представление об их результативности</w:t>
      </w:r>
      <w:r w:rsidRPr="002E7EA0">
        <w:rPr>
          <w:sz w:val="28"/>
          <w:szCs w:val="28"/>
        </w:rPr>
        <w:t>.</w:t>
      </w:r>
    </w:p>
    <w:p w:rsidR="002E7EA0" w:rsidRPr="002E7EA0" w:rsidRDefault="002E7EA0" w:rsidP="002E7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EA0">
        <w:rPr>
          <w:sz w:val="28"/>
          <w:szCs w:val="28"/>
        </w:rPr>
        <w:t>Рейтинги включают основные показатели работы инженеров, в том числе данные о количестве положительных решений, отказов и приостановлений</w:t>
      </w:r>
      <w:r w:rsidR="007D0A69">
        <w:rPr>
          <w:sz w:val="28"/>
          <w:szCs w:val="28"/>
        </w:rPr>
        <w:t>, содержать информацию</w:t>
      </w:r>
      <w:r w:rsidRPr="002E7EA0">
        <w:rPr>
          <w:sz w:val="28"/>
          <w:szCs w:val="28"/>
        </w:rPr>
        <w:t xml:space="preserve"> в какой саморегулируемой организации кадастровых инженеров состоит специалист, его номер в государственном реестре кадастровых инженеров. </w:t>
      </w:r>
    </w:p>
    <w:p w:rsidR="002E7EA0" w:rsidRPr="002E7EA0" w:rsidRDefault="002E7EA0" w:rsidP="002E7E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7EA0">
        <w:rPr>
          <w:i/>
          <w:iCs/>
          <w:sz w:val="28"/>
          <w:szCs w:val="28"/>
        </w:rPr>
        <w:t>«</w:t>
      </w:r>
      <w:proofErr w:type="spellStart"/>
      <w:r w:rsidRPr="002E7EA0">
        <w:rPr>
          <w:i/>
          <w:iCs/>
          <w:sz w:val="28"/>
          <w:szCs w:val="28"/>
        </w:rPr>
        <w:t>Росреестр</w:t>
      </w:r>
      <w:proofErr w:type="spellEnd"/>
      <w:r w:rsidRPr="002E7EA0">
        <w:rPr>
          <w:i/>
          <w:iCs/>
          <w:sz w:val="28"/>
          <w:szCs w:val="28"/>
        </w:rPr>
        <w:t xml:space="preserve"> уделяет особое внимание сокращению количества приостановлений и отказов, как в части регистрации прав, так и при постановке объекта недвижимости на кадастровый учет. Формирование рейтингов кадастровых инженеров повысит качество предоставления государственных услуг </w:t>
      </w:r>
      <w:proofErr w:type="spellStart"/>
      <w:r w:rsidRPr="002E7EA0">
        <w:rPr>
          <w:i/>
          <w:iCs/>
          <w:sz w:val="28"/>
          <w:szCs w:val="28"/>
        </w:rPr>
        <w:t>Росреестра</w:t>
      </w:r>
      <w:proofErr w:type="spellEnd"/>
      <w:r w:rsidRPr="002E7EA0">
        <w:rPr>
          <w:i/>
          <w:iCs/>
          <w:sz w:val="28"/>
          <w:szCs w:val="28"/>
        </w:rPr>
        <w:t>, а самим кадастровым инженерам даст возможность для оценки качества и эффективности собственной работы»</w:t>
      </w:r>
      <w:r w:rsidRPr="002E7EA0">
        <w:rPr>
          <w:sz w:val="28"/>
          <w:szCs w:val="28"/>
        </w:rPr>
        <w:t xml:space="preserve">, – отметила руководитель Управления </w:t>
      </w:r>
      <w:r w:rsidRPr="00E96374">
        <w:rPr>
          <w:b/>
          <w:sz w:val="28"/>
          <w:szCs w:val="28"/>
        </w:rPr>
        <w:t xml:space="preserve">Лариса </w:t>
      </w:r>
      <w:proofErr w:type="spellStart"/>
      <w:r w:rsidRPr="00E96374">
        <w:rPr>
          <w:b/>
          <w:sz w:val="28"/>
          <w:szCs w:val="28"/>
        </w:rPr>
        <w:t>Вопиловская</w:t>
      </w:r>
      <w:proofErr w:type="spellEnd"/>
      <w:r w:rsidRPr="002E7EA0">
        <w:rPr>
          <w:sz w:val="28"/>
          <w:szCs w:val="28"/>
        </w:rPr>
        <w:t xml:space="preserve">. </w:t>
      </w:r>
    </w:p>
    <w:p w:rsidR="002E7EA0" w:rsidRDefault="00BE13BE" w:rsidP="002E7EA0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Рейтинги обновляются</w:t>
      </w:r>
      <w:bookmarkStart w:id="0" w:name="_GoBack"/>
      <w:bookmarkEnd w:id="0"/>
      <w:r w:rsidR="002E7EA0" w:rsidRPr="002E7EA0">
        <w:rPr>
          <w:sz w:val="28"/>
          <w:szCs w:val="28"/>
        </w:rPr>
        <w:t xml:space="preserve"> ежеквартально на региональных страницах официального сайта </w:t>
      </w:r>
      <w:proofErr w:type="spellStart"/>
      <w:r w:rsidR="002E7EA0" w:rsidRPr="002E7EA0">
        <w:rPr>
          <w:sz w:val="28"/>
          <w:szCs w:val="28"/>
        </w:rPr>
        <w:t>Росреестра</w:t>
      </w:r>
      <w:proofErr w:type="spellEnd"/>
      <w:r w:rsidR="002E7EA0" w:rsidRPr="002E7EA0">
        <w:rPr>
          <w:sz w:val="28"/>
          <w:szCs w:val="28"/>
        </w:rPr>
        <w:t>, в разделе «Открытая служба», в подразделе «Статистика и аналитика».</w:t>
      </w:r>
      <w:r w:rsidR="002E7EA0">
        <w:t xml:space="preserve"> </w:t>
      </w:r>
    </w:p>
    <w:p w:rsidR="004D0B59" w:rsidRDefault="004D0B59" w:rsidP="002E7EA0">
      <w:pPr>
        <w:pStyle w:val="a3"/>
        <w:spacing w:before="0" w:beforeAutospacing="0" w:after="0" w:afterAutospacing="0"/>
        <w:ind w:firstLine="709"/>
        <w:jc w:val="both"/>
      </w:pPr>
    </w:p>
    <w:p w:rsidR="004D0B59" w:rsidRDefault="004D0B59" w:rsidP="002E7EA0">
      <w:pPr>
        <w:pStyle w:val="a3"/>
        <w:spacing w:before="0" w:beforeAutospacing="0" w:after="0" w:afterAutospacing="0"/>
        <w:ind w:firstLine="709"/>
        <w:jc w:val="both"/>
      </w:pPr>
    </w:p>
    <w:p w:rsidR="004D0B59" w:rsidRDefault="004D0B59" w:rsidP="002E7EA0">
      <w:pPr>
        <w:pStyle w:val="a3"/>
        <w:spacing w:before="0" w:beforeAutospacing="0" w:after="0" w:afterAutospacing="0"/>
        <w:ind w:firstLine="709"/>
        <w:jc w:val="both"/>
      </w:pPr>
    </w:p>
    <w:p w:rsidR="004D0B59" w:rsidRPr="004D0B59" w:rsidRDefault="004D0B59" w:rsidP="004D0B59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4D0B59">
        <w:rPr>
          <w:sz w:val="28"/>
          <w:szCs w:val="28"/>
        </w:rPr>
        <w:t xml:space="preserve">Материал подготовлен Управлением </w:t>
      </w:r>
      <w:proofErr w:type="spellStart"/>
      <w:r w:rsidRPr="004D0B59">
        <w:rPr>
          <w:sz w:val="28"/>
          <w:szCs w:val="28"/>
        </w:rPr>
        <w:t>Росреестра</w:t>
      </w:r>
      <w:proofErr w:type="spellEnd"/>
      <w:r w:rsidRPr="004D0B59">
        <w:rPr>
          <w:sz w:val="28"/>
          <w:szCs w:val="28"/>
        </w:rPr>
        <w:t xml:space="preserve"> по Республике Алтай</w:t>
      </w:r>
    </w:p>
    <w:sectPr w:rsidR="004D0B59" w:rsidRPr="004D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0"/>
    <w:rsid w:val="002E7EA0"/>
    <w:rsid w:val="004D0B59"/>
    <w:rsid w:val="007D0A69"/>
    <w:rsid w:val="00BE13BE"/>
    <w:rsid w:val="00DC241F"/>
    <w:rsid w:val="00E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513C"/>
  <w15:chartTrackingRefBased/>
  <w15:docId w15:val="{B94921E2-5E91-4FBF-AA15-20329F1E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2022-08-17T08:36:00Z</dcterms:created>
  <dcterms:modified xsi:type="dcterms:W3CDTF">2023-08-07T04:20:00Z</dcterms:modified>
</cp:coreProperties>
</file>